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4F" w:rsidRDefault="0006324F" w:rsidP="00CC7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ПРОГРАММА</w:t>
      </w:r>
    </w:p>
    <w:p w:rsidR="0006324F" w:rsidRDefault="0006324F" w:rsidP="00CC788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научно-практической конференции</w:t>
      </w:r>
    </w:p>
    <w:p w:rsidR="0006324F" w:rsidRPr="008466A7" w:rsidRDefault="0006324F" w:rsidP="00CC7889">
      <w:pPr>
        <w:jc w:val="center"/>
        <w:rPr>
          <w:b/>
          <w:sz w:val="28"/>
          <w:szCs w:val="28"/>
        </w:rPr>
      </w:pPr>
      <w:r w:rsidRPr="008466A7">
        <w:rPr>
          <w:b/>
          <w:sz w:val="28"/>
          <w:szCs w:val="28"/>
        </w:rPr>
        <w:t xml:space="preserve">«Проектная деятельность как условие реализации </w:t>
      </w:r>
    </w:p>
    <w:p w:rsidR="0006324F" w:rsidRDefault="0006324F" w:rsidP="008466A7">
      <w:pPr>
        <w:jc w:val="center"/>
        <w:rPr>
          <w:b/>
          <w:sz w:val="28"/>
          <w:szCs w:val="28"/>
        </w:rPr>
      </w:pPr>
      <w:r w:rsidRPr="008466A7">
        <w:rPr>
          <w:b/>
          <w:sz w:val="28"/>
          <w:szCs w:val="28"/>
        </w:rPr>
        <w:t>ФГОС общего  образования»</w:t>
      </w:r>
    </w:p>
    <w:p w:rsidR="0006324F" w:rsidRDefault="0006324F" w:rsidP="008466A7">
      <w:pPr>
        <w:jc w:val="center"/>
        <w:rPr>
          <w:b/>
          <w:sz w:val="28"/>
          <w:szCs w:val="28"/>
        </w:rPr>
      </w:pP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9.00 – 9.55   </w:t>
      </w:r>
      <w:r>
        <w:rPr>
          <w:sz w:val="28"/>
          <w:szCs w:val="28"/>
        </w:rPr>
        <w:t xml:space="preserve">Регистрация участников. Работа стендовой выставки    «Проектируем, исследуем, пробуем!». </w:t>
      </w: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10.00 – 11.30       </w:t>
      </w:r>
      <w:r w:rsidRPr="001A2AFC">
        <w:rPr>
          <w:sz w:val="28"/>
          <w:szCs w:val="28"/>
        </w:rPr>
        <w:t xml:space="preserve"> Пленарное</w:t>
      </w:r>
      <w:r>
        <w:rPr>
          <w:sz w:val="28"/>
          <w:szCs w:val="28"/>
        </w:rPr>
        <w:t xml:space="preserve"> заседание.</w:t>
      </w: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11.30 – 12.30        </w:t>
      </w:r>
      <w:r w:rsidRPr="000609B6">
        <w:rPr>
          <w:sz w:val="28"/>
          <w:szCs w:val="28"/>
        </w:rPr>
        <w:t>О</w:t>
      </w:r>
      <w:r>
        <w:rPr>
          <w:sz w:val="28"/>
          <w:szCs w:val="28"/>
        </w:rPr>
        <w:t>бед.</w:t>
      </w: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12.30 – 14.30</w:t>
      </w:r>
      <w:r>
        <w:rPr>
          <w:b/>
          <w:sz w:val="28"/>
          <w:szCs w:val="28"/>
        </w:rPr>
        <w:tab/>
      </w:r>
      <w:r w:rsidRPr="000609B6">
        <w:rPr>
          <w:sz w:val="28"/>
          <w:szCs w:val="28"/>
        </w:rPr>
        <w:t>Секционные</w:t>
      </w:r>
      <w:r>
        <w:rPr>
          <w:sz w:val="28"/>
          <w:szCs w:val="28"/>
        </w:rPr>
        <w:t xml:space="preserve"> занятия для педагогов. </w:t>
      </w: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14.30 -  15.00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Подведение итогов работы конференции. Принятие резолюции.</w:t>
      </w: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</w:p>
    <w:p w:rsidR="0006324F" w:rsidRDefault="0006324F" w:rsidP="001A2AFC">
      <w:pPr>
        <w:ind w:left="2268" w:hanging="2268"/>
        <w:jc w:val="both"/>
        <w:rPr>
          <w:sz w:val="28"/>
          <w:szCs w:val="28"/>
        </w:rPr>
      </w:pPr>
    </w:p>
    <w:p w:rsidR="0006324F" w:rsidRDefault="0006324F" w:rsidP="00C13A22">
      <w:pPr>
        <w:ind w:left="2268" w:hanging="2268"/>
        <w:jc w:val="center"/>
        <w:rPr>
          <w:sz w:val="28"/>
          <w:szCs w:val="28"/>
        </w:rPr>
      </w:pPr>
      <w:r>
        <w:rPr>
          <w:sz w:val="28"/>
          <w:szCs w:val="28"/>
        </w:rPr>
        <w:t>ПЛЕНАРНОЕ ЗАСЕДАНИЕ</w:t>
      </w:r>
    </w:p>
    <w:p w:rsidR="0006324F" w:rsidRDefault="0006324F" w:rsidP="00C13A22">
      <w:pPr>
        <w:ind w:left="2268" w:hanging="2268"/>
        <w:jc w:val="center"/>
        <w:rPr>
          <w:sz w:val="28"/>
          <w:szCs w:val="28"/>
        </w:rPr>
      </w:pPr>
    </w:p>
    <w:p w:rsidR="0006324F" w:rsidRPr="008D23CC" w:rsidRDefault="0006324F" w:rsidP="006441EB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Балтаева Татьяна Владимировна, заместитель главы Администрации Бардымского муниципального района по социальному развитию. Приветственное слово.</w:t>
      </w:r>
    </w:p>
    <w:p w:rsidR="0006324F" w:rsidRDefault="0006324F" w:rsidP="006441E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D23CC">
        <w:rPr>
          <w:sz w:val="28"/>
          <w:szCs w:val="28"/>
        </w:rPr>
        <w:t>Густокашина Людмила Анатольевна, ректор АНО ДПО «ОИПО», к.п.н, доцент.</w:t>
      </w:r>
      <w:r w:rsidRPr="008D2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D23CC">
        <w:rPr>
          <w:b/>
          <w:sz w:val="28"/>
          <w:szCs w:val="28"/>
        </w:rPr>
        <w:t>Управление проектами в образовании</w:t>
      </w:r>
      <w:r>
        <w:rPr>
          <w:b/>
          <w:sz w:val="28"/>
          <w:szCs w:val="28"/>
        </w:rPr>
        <w:t>»</w:t>
      </w:r>
      <w:r w:rsidRPr="008D23CC">
        <w:rPr>
          <w:sz w:val="28"/>
          <w:szCs w:val="28"/>
        </w:rPr>
        <w:t>.</w:t>
      </w:r>
    </w:p>
    <w:p w:rsidR="0006324F" w:rsidRPr="00C14E87" w:rsidRDefault="0006324F" w:rsidP="006441E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8D23CC">
        <w:rPr>
          <w:sz w:val="28"/>
          <w:szCs w:val="28"/>
        </w:rPr>
        <w:t xml:space="preserve"> Исмагилова Гузаль Халиловна</w:t>
      </w:r>
      <w:r>
        <w:rPr>
          <w:sz w:val="28"/>
          <w:szCs w:val="28"/>
        </w:rPr>
        <w:t xml:space="preserve">, </w:t>
      </w:r>
      <w:r w:rsidRPr="008D23CC">
        <w:rPr>
          <w:sz w:val="28"/>
          <w:szCs w:val="28"/>
        </w:rPr>
        <w:t>заместитель начальника Управления образования</w:t>
      </w:r>
      <w:r>
        <w:rPr>
          <w:sz w:val="28"/>
          <w:szCs w:val="28"/>
        </w:rPr>
        <w:t xml:space="preserve"> Администрации Бардымского муниципального района. Название выступления. </w:t>
      </w:r>
      <w:r w:rsidRPr="00C14E87">
        <w:rPr>
          <w:b/>
          <w:sz w:val="28"/>
          <w:szCs w:val="28"/>
        </w:rPr>
        <w:t>«О состоянии проектной деятельности в системе образования Бардымского района».</w:t>
      </w:r>
    </w:p>
    <w:p w:rsidR="0006324F" w:rsidRPr="00C14E87" w:rsidRDefault="0006324F" w:rsidP="006441E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E56422">
        <w:rPr>
          <w:sz w:val="28"/>
          <w:szCs w:val="28"/>
        </w:rPr>
        <w:t>Ушакова Марина Степановна</w:t>
      </w:r>
      <w:r>
        <w:rPr>
          <w:sz w:val="28"/>
          <w:szCs w:val="28"/>
        </w:rPr>
        <w:t xml:space="preserve">, зам. директора МБОУ «Печменская СОШ». </w:t>
      </w:r>
      <w:r w:rsidRPr="00C14E87">
        <w:rPr>
          <w:b/>
          <w:sz w:val="28"/>
          <w:szCs w:val="28"/>
        </w:rPr>
        <w:t>«Организация проектной деятельности в реализации ФГОС через работу творческих объединений обучающихся».</w:t>
      </w:r>
    </w:p>
    <w:p w:rsidR="0006324F" w:rsidRDefault="0006324F" w:rsidP="006441EB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D23CC">
        <w:rPr>
          <w:sz w:val="28"/>
          <w:szCs w:val="28"/>
        </w:rPr>
        <w:t>Трушина Наталья Рахматулаевна, заместитель директора по УВР МАОУ «Лицей №8», г.Пермь.</w:t>
      </w:r>
      <w:r>
        <w:rPr>
          <w:sz w:val="28"/>
          <w:szCs w:val="28"/>
        </w:rPr>
        <w:t xml:space="preserve"> «</w:t>
      </w:r>
      <w:r w:rsidRPr="008D23CC">
        <w:rPr>
          <w:b/>
          <w:sz w:val="28"/>
          <w:szCs w:val="28"/>
        </w:rPr>
        <w:t>Проектирование как инновационная технология развития образовательной организации в условиях реализации ФГОС</w:t>
      </w:r>
      <w:r>
        <w:rPr>
          <w:b/>
          <w:sz w:val="28"/>
          <w:szCs w:val="28"/>
        </w:rPr>
        <w:t>»</w:t>
      </w:r>
      <w:r w:rsidRPr="008D23CC">
        <w:rPr>
          <w:sz w:val="28"/>
          <w:szCs w:val="28"/>
        </w:rPr>
        <w:t xml:space="preserve">. </w:t>
      </w:r>
    </w:p>
    <w:p w:rsidR="0006324F" w:rsidRDefault="0006324F" w:rsidP="00530851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06324F" w:rsidRDefault="0006324F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СЕКЦИЯ № 1</w:t>
      </w:r>
    </w:p>
    <w:p w:rsidR="0006324F" w:rsidRDefault="0006324F" w:rsidP="0025540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«ПРОЕКТНАЯ 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ДЕЯТЕЛЬНОСТЬ 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КАК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ИНСТРУМЕНТ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РАЗВИТИЯ 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ОБРАЗОВАТЕЛЬНОЙ </w:t>
      </w:r>
      <w:r w:rsidRPr="008702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ОРГАНИЗАЦИИ В УСЛОВИЯХ РЕАЛИЗАЦИИ ФГОС» (для руководителей всех ОО)</w:t>
      </w:r>
    </w:p>
    <w:p w:rsidR="0006324F" w:rsidRDefault="0006324F" w:rsidP="00255404">
      <w:pPr>
        <w:ind w:firstLine="709"/>
        <w:jc w:val="both"/>
        <w:rPr>
          <w:sz w:val="27"/>
          <w:szCs w:val="27"/>
        </w:rPr>
      </w:pPr>
    </w:p>
    <w:p w:rsidR="0006324F" w:rsidRPr="00447999" w:rsidRDefault="0006324F" w:rsidP="00CD593B">
      <w:pPr>
        <w:jc w:val="both"/>
        <w:rPr>
          <w:sz w:val="28"/>
          <w:szCs w:val="28"/>
        </w:rPr>
      </w:pPr>
      <w:r w:rsidRPr="00447999">
        <w:rPr>
          <w:sz w:val="28"/>
          <w:szCs w:val="28"/>
        </w:rPr>
        <w:t>Модератор</w:t>
      </w:r>
      <w:r w:rsidRPr="00447999">
        <w:rPr>
          <w:b/>
          <w:sz w:val="28"/>
          <w:szCs w:val="28"/>
        </w:rPr>
        <w:t>: Густокашина Людмила Анатольевна</w:t>
      </w:r>
      <w:r w:rsidRPr="00447999">
        <w:rPr>
          <w:sz w:val="28"/>
          <w:szCs w:val="28"/>
        </w:rPr>
        <w:t>, ректор АНО ДПО «ОИПО», к.п.н, доцент.</w:t>
      </w:r>
    </w:p>
    <w:p w:rsidR="0006324F" w:rsidRDefault="0006324F" w:rsidP="00255404">
      <w:pPr>
        <w:ind w:firstLine="709"/>
        <w:jc w:val="both"/>
        <w:rPr>
          <w:sz w:val="27"/>
          <w:szCs w:val="27"/>
        </w:rPr>
      </w:pPr>
    </w:p>
    <w:p w:rsidR="0006324F" w:rsidRPr="005F79E0" w:rsidRDefault="0006324F" w:rsidP="005F79E0">
      <w:pPr>
        <w:jc w:val="both"/>
        <w:rPr>
          <w:sz w:val="28"/>
          <w:szCs w:val="28"/>
        </w:rPr>
      </w:pPr>
      <w:r w:rsidRPr="005F79E0">
        <w:rPr>
          <w:sz w:val="28"/>
          <w:szCs w:val="28"/>
        </w:rPr>
        <w:t>1.</w:t>
      </w:r>
      <w:r w:rsidRPr="004672DB">
        <w:rPr>
          <w:b/>
          <w:sz w:val="28"/>
          <w:szCs w:val="28"/>
        </w:rPr>
        <w:t>Илькаева Римма Саимовна</w:t>
      </w:r>
      <w:r w:rsidRPr="005F79E0">
        <w:rPr>
          <w:sz w:val="28"/>
          <w:szCs w:val="28"/>
        </w:rPr>
        <w:t>, зам. директора по УВР МБОУ «Березниковская СОШ». Презентация опыта работы «Система организации проектной деятельности как условие реализации ФГОС».</w:t>
      </w:r>
    </w:p>
    <w:p w:rsidR="0006324F" w:rsidRPr="005F79E0" w:rsidRDefault="0006324F" w:rsidP="005F79E0">
      <w:pPr>
        <w:jc w:val="both"/>
        <w:rPr>
          <w:sz w:val="28"/>
          <w:szCs w:val="28"/>
        </w:rPr>
      </w:pPr>
      <w:r w:rsidRPr="005F79E0">
        <w:rPr>
          <w:sz w:val="28"/>
          <w:szCs w:val="28"/>
        </w:rPr>
        <w:t>2.</w:t>
      </w:r>
      <w:r w:rsidRPr="004672DB">
        <w:rPr>
          <w:b/>
          <w:sz w:val="28"/>
          <w:szCs w:val="28"/>
        </w:rPr>
        <w:t>Исмагилова Нурия Габдрахмановна</w:t>
      </w:r>
      <w:r w:rsidRPr="005F79E0">
        <w:rPr>
          <w:sz w:val="28"/>
          <w:szCs w:val="28"/>
        </w:rPr>
        <w:t>, директор МБОУ «Бардымская гимназия».</w:t>
      </w:r>
    </w:p>
    <w:p w:rsidR="0006324F" w:rsidRPr="001436E3" w:rsidRDefault="0006324F" w:rsidP="005F79E0">
      <w:pPr>
        <w:jc w:val="both"/>
        <w:rPr>
          <w:sz w:val="28"/>
          <w:szCs w:val="28"/>
        </w:rPr>
      </w:pPr>
      <w:r w:rsidRPr="005F79E0">
        <w:rPr>
          <w:sz w:val="28"/>
          <w:szCs w:val="28"/>
        </w:rPr>
        <w:t>3.</w:t>
      </w:r>
      <w:r w:rsidRPr="004672DB">
        <w:rPr>
          <w:b/>
          <w:bCs/>
          <w:iCs/>
          <w:color w:val="000000"/>
          <w:sz w:val="28"/>
          <w:szCs w:val="28"/>
          <w:lang w:eastAsia="ru-RU"/>
        </w:rPr>
        <w:t>Камакаева Резеда Равильевна</w:t>
      </w:r>
      <w:r w:rsidRPr="005F79E0">
        <w:rPr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1436E3">
        <w:rPr>
          <w:bCs/>
          <w:iCs/>
          <w:color w:val="000000"/>
          <w:sz w:val="28"/>
          <w:szCs w:val="28"/>
          <w:lang w:eastAsia="ru-RU"/>
        </w:rPr>
        <w:t>учитель географии,</w:t>
      </w:r>
      <w:r w:rsidRPr="005F79E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436E3">
        <w:rPr>
          <w:bCs/>
          <w:iCs/>
          <w:color w:val="000000"/>
          <w:sz w:val="28"/>
          <w:szCs w:val="28"/>
          <w:lang w:eastAsia="ru-RU"/>
        </w:rPr>
        <w:t>заместитель директора по УВРМБОУ «Бичуринская СОШ». «Практика реализации социальных  проектов» в общеобразовательной школе» (из опыта работы).</w:t>
      </w:r>
    </w:p>
    <w:p w:rsidR="0006324F" w:rsidRPr="001436E3" w:rsidRDefault="0006324F" w:rsidP="00255404">
      <w:pPr>
        <w:ind w:firstLine="709"/>
        <w:jc w:val="both"/>
        <w:rPr>
          <w:sz w:val="28"/>
          <w:szCs w:val="28"/>
        </w:rPr>
      </w:pPr>
    </w:p>
    <w:p w:rsidR="0006324F" w:rsidRPr="005F79E0" w:rsidRDefault="0006324F" w:rsidP="00255404">
      <w:pPr>
        <w:ind w:firstLine="709"/>
        <w:jc w:val="both"/>
        <w:rPr>
          <w:sz w:val="28"/>
          <w:szCs w:val="28"/>
        </w:rPr>
      </w:pPr>
    </w:p>
    <w:p w:rsidR="0006324F" w:rsidRDefault="0006324F" w:rsidP="00892329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СЕКЦИЯ № 2</w:t>
      </w:r>
    </w:p>
    <w:p w:rsidR="0006324F" w:rsidRDefault="0006324F" w:rsidP="00892329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«РОЛЬ ПРОЕКТНОЙ ДЕЯТЕЛЬНОСТИ КАК ИННОВАЦИОННОЙ ОБРАЗОВАТЕЛЬНОЙ ТЕХНОЛОГИИ В РЕАЛИЗАЦИИ ФГОС»</w:t>
      </w:r>
    </w:p>
    <w:p w:rsidR="0006324F" w:rsidRDefault="0006324F" w:rsidP="00255404">
      <w:pPr>
        <w:ind w:firstLine="709"/>
        <w:jc w:val="both"/>
        <w:rPr>
          <w:sz w:val="27"/>
          <w:szCs w:val="27"/>
        </w:rPr>
      </w:pPr>
    </w:p>
    <w:p w:rsidR="0006324F" w:rsidRPr="00447999" w:rsidRDefault="0006324F" w:rsidP="00B61C9B">
      <w:pPr>
        <w:ind w:firstLine="720"/>
        <w:jc w:val="both"/>
        <w:rPr>
          <w:sz w:val="28"/>
          <w:szCs w:val="28"/>
        </w:rPr>
      </w:pPr>
      <w:r w:rsidRPr="00447999">
        <w:rPr>
          <w:sz w:val="28"/>
          <w:szCs w:val="28"/>
        </w:rPr>
        <w:t>Модератор</w:t>
      </w:r>
      <w:r w:rsidRPr="00447999">
        <w:rPr>
          <w:b/>
          <w:sz w:val="28"/>
          <w:szCs w:val="28"/>
        </w:rPr>
        <w:t>: Трушина Наталья Рахматулаевна</w:t>
      </w:r>
      <w:r w:rsidRPr="00447999">
        <w:rPr>
          <w:sz w:val="28"/>
          <w:szCs w:val="28"/>
        </w:rPr>
        <w:t>, заместитель директора по УВР МАОУ «Лицей №8», г.Пермь.</w:t>
      </w:r>
    </w:p>
    <w:p w:rsidR="0006324F" w:rsidRPr="006B09D3" w:rsidRDefault="0006324F" w:rsidP="00B61C9B">
      <w:pPr>
        <w:ind w:firstLine="720"/>
        <w:jc w:val="both"/>
      </w:pPr>
    </w:p>
    <w:p w:rsidR="0006324F" w:rsidRPr="00C303AC" w:rsidRDefault="0006324F" w:rsidP="00C303A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75D0">
        <w:rPr>
          <w:b/>
          <w:sz w:val="28"/>
          <w:szCs w:val="28"/>
        </w:rPr>
        <w:t xml:space="preserve"> </w:t>
      </w:r>
      <w:r w:rsidRPr="005770A7">
        <w:rPr>
          <w:b/>
          <w:sz w:val="28"/>
          <w:szCs w:val="28"/>
        </w:rPr>
        <w:t>Смирнова Ольга Павловна</w:t>
      </w:r>
      <w:r w:rsidRPr="00447999">
        <w:rPr>
          <w:sz w:val="28"/>
          <w:szCs w:val="28"/>
        </w:rPr>
        <w:t>, учитель начальных классов МБОУ «Печменская СОШ</w:t>
      </w:r>
      <w:r w:rsidRPr="00C303AC">
        <w:rPr>
          <w:sz w:val="28"/>
          <w:szCs w:val="28"/>
        </w:rPr>
        <w:t xml:space="preserve">». «Опыт организации проектной деятельности младшего школьника в рамках реализации программы </w:t>
      </w:r>
      <w:r>
        <w:rPr>
          <w:sz w:val="28"/>
          <w:szCs w:val="28"/>
        </w:rPr>
        <w:t xml:space="preserve">духовно-нравственного </w:t>
      </w:r>
      <w:r w:rsidRPr="00C303AC">
        <w:rPr>
          <w:sz w:val="28"/>
          <w:szCs w:val="28"/>
        </w:rPr>
        <w:t>развития»</w:t>
      </w:r>
      <w:r>
        <w:rPr>
          <w:sz w:val="28"/>
          <w:szCs w:val="28"/>
        </w:rPr>
        <w:t>.</w:t>
      </w:r>
    </w:p>
    <w:p w:rsidR="0006324F" w:rsidRPr="00C303AC" w:rsidRDefault="0006324F" w:rsidP="00CE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770A7">
        <w:rPr>
          <w:sz w:val="28"/>
          <w:szCs w:val="28"/>
        </w:rPr>
        <w:t xml:space="preserve"> </w:t>
      </w:r>
      <w:r w:rsidRPr="005770A7">
        <w:rPr>
          <w:b/>
          <w:sz w:val="28"/>
          <w:szCs w:val="28"/>
        </w:rPr>
        <w:t>Юнусова Альфина Мидхатовна</w:t>
      </w:r>
      <w:r>
        <w:rPr>
          <w:sz w:val="28"/>
          <w:szCs w:val="28"/>
        </w:rPr>
        <w:t>, учитель русского языка и литературы МБОУ «Тюндюковская СОШ».</w:t>
      </w:r>
      <w:r w:rsidRPr="005770A7">
        <w:rPr>
          <w:sz w:val="28"/>
          <w:szCs w:val="28"/>
        </w:rPr>
        <w:t xml:space="preserve"> </w:t>
      </w:r>
      <w:r>
        <w:rPr>
          <w:sz w:val="28"/>
          <w:szCs w:val="28"/>
        </w:rPr>
        <w:t>«Метапредметный подход в обучении русскому языку».</w:t>
      </w:r>
    </w:p>
    <w:p w:rsidR="0006324F" w:rsidRPr="00FB6739" w:rsidRDefault="0006324F" w:rsidP="00CE75D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70A7">
        <w:rPr>
          <w:b/>
          <w:sz w:val="28"/>
          <w:szCs w:val="28"/>
        </w:rPr>
        <w:t>.</w:t>
      </w:r>
      <w:r w:rsidRPr="005770A7">
        <w:rPr>
          <w:b/>
          <w:sz w:val="26"/>
          <w:szCs w:val="26"/>
        </w:rPr>
        <w:t xml:space="preserve"> </w:t>
      </w:r>
      <w:r w:rsidRPr="005770A7">
        <w:rPr>
          <w:b/>
          <w:sz w:val="28"/>
          <w:szCs w:val="28"/>
        </w:rPr>
        <w:t>Тайсина Ясима Газнавийовна</w:t>
      </w:r>
      <w:r w:rsidRPr="00FB6739">
        <w:rPr>
          <w:sz w:val="28"/>
          <w:szCs w:val="28"/>
        </w:rPr>
        <w:t>, учитель математики и экономики МБОУ «Бардымская гимназия». «Развитие проектных умений в экономическом образовании обучающихся».</w:t>
      </w:r>
    </w:p>
    <w:p w:rsidR="0006324F" w:rsidRPr="00CE75D0" w:rsidRDefault="0006324F" w:rsidP="00B07C36">
      <w:pPr>
        <w:jc w:val="both"/>
        <w:rPr>
          <w:sz w:val="28"/>
          <w:szCs w:val="28"/>
        </w:rPr>
      </w:pPr>
      <w:r>
        <w:rPr>
          <w:sz w:val="26"/>
          <w:szCs w:val="26"/>
        </w:rPr>
        <w:t>4.</w:t>
      </w:r>
      <w:r w:rsidRPr="00CE75D0">
        <w:rPr>
          <w:b/>
          <w:sz w:val="28"/>
          <w:szCs w:val="28"/>
        </w:rPr>
        <w:t xml:space="preserve"> </w:t>
      </w:r>
      <w:r w:rsidRPr="005770A7">
        <w:rPr>
          <w:b/>
          <w:sz w:val="28"/>
          <w:szCs w:val="28"/>
        </w:rPr>
        <w:t>Мукаева Тансылу Мирзаевна</w:t>
      </w:r>
      <w:r>
        <w:rPr>
          <w:sz w:val="28"/>
          <w:szCs w:val="28"/>
        </w:rPr>
        <w:t>, учитель информатики и ИКТ МБОУ «Тюндюковская СОШ». Мастер-класс «Формирование УУД на уроках информатики».</w:t>
      </w:r>
    </w:p>
    <w:p w:rsidR="0006324F" w:rsidRPr="00B07C36" w:rsidRDefault="0006324F" w:rsidP="00CE75D0">
      <w:pPr>
        <w:jc w:val="both"/>
        <w:rPr>
          <w:sz w:val="28"/>
          <w:szCs w:val="28"/>
        </w:rPr>
      </w:pPr>
      <w:r>
        <w:rPr>
          <w:sz w:val="26"/>
          <w:szCs w:val="26"/>
        </w:rPr>
        <w:t>5.</w:t>
      </w:r>
      <w:r w:rsidRPr="00E05D32">
        <w:rPr>
          <w:sz w:val="28"/>
          <w:szCs w:val="28"/>
        </w:rPr>
        <w:t xml:space="preserve"> </w:t>
      </w:r>
      <w:r w:rsidRPr="005770A7">
        <w:rPr>
          <w:b/>
          <w:sz w:val="28"/>
          <w:szCs w:val="28"/>
        </w:rPr>
        <w:t>Абдулова Оксана Олеговна</w:t>
      </w:r>
      <w:r w:rsidRPr="00B07C36">
        <w:rPr>
          <w:sz w:val="28"/>
          <w:szCs w:val="28"/>
        </w:rPr>
        <w:t>, учитель начальных классов МБОУ «Тюндюковская СОШ», «Организация проектной деятельности в 1 классе».</w:t>
      </w:r>
    </w:p>
    <w:p w:rsidR="0006324F" w:rsidRDefault="0006324F" w:rsidP="00CE75D0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>6.</w:t>
      </w:r>
      <w:r>
        <w:rPr>
          <w:sz w:val="28"/>
          <w:szCs w:val="28"/>
          <w:lang w:val="tt-RU"/>
        </w:rPr>
        <w:t xml:space="preserve"> </w:t>
      </w:r>
      <w:r w:rsidRPr="005770A7">
        <w:rPr>
          <w:b/>
          <w:sz w:val="26"/>
          <w:szCs w:val="26"/>
        </w:rPr>
        <w:t>Кучукбаева Гаиля Мавлихановна</w:t>
      </w:r>
      <w:r w:rsidRPr="001E5E86">
        <w:rPr>
          <w:sz w:val="26"/>
          <w:szCs w:val="26"/>
        </w:rPr>
        <w:t>, учитель технологии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МБОУ «Березниковская СОШ».</w:t>
      </w:r>
      <w:r w:rsidRPr="00203C5F">
        <w:rPr>
          <w:sz w:val="26"/>
          <w:szCs w:val="26"/>
        </w:rPr>
        <w:t xml:space="preserve"> </w:t>
      </w:r>
      <w:r w:rsidRPr="001E5E86">
        <w:rPr>
          <w:sz w:val="26"/>
          <w:szCs w:val="26"/>
        </w:rPr>
        <w:t>Презентация опыта работы «Проектная деятельность в обучении технологии»</w:t>
      </w:r>
      <w:r>
        <w:rPr>
          <w:sz w:val="26"/>
          <w:szCs w:val="26"/>
        </w:rPr>
        <w:t>.</w:t>
      </w:r>
    </w:p>
    <w:p w:rsidR="0006324F" w:rsidRDefault="0006324F" w:rsidP="00CE75D0">
      <w:pPr>
        <w:jc w:val="both"/>
        <w:rPr>
          <w:bCs/>
          <w:sz w:val="28"/>
          <w:szCs w:val="28"/>
        </w:rPr>
      </w:pPr>
      <w:r w:rsidRPr="00447999">
        <w:rPr>
          <w:sz w:val="28"/>
          <w:szCs w:val="28"/>
          <w:lang w:val="tt-RU"/>
        </w:rPr>
        <w:t>7</w:t>
      </w:r>
      <w:r w:rsidRPr="00447999">
        <w:rPr>
          <w:color w:val="000000"/>
          <w:sz w:val="28"/>
          <w:szCs w:val="28"/>
          <w:shd w:val="clear" w:color="auto" w:fill="FFFFFF"/>
        </w:rPr>
        <w:t xml:space="preserve"> </w:t>
      </w:r>
      <w:r w:rsidRPr="005770A7">
        <w:rPr>
          <w:b/>
          <w:sz w:val="28"/>
          <w:szCs w:val="28"/>
        </w:rPr>
        <w:t>Казанбаева Ильсия Мухаматнуровна</w:t>
      </w:r>
      <w:r>
        <w:rPr>
          <w:sz w:val="28"/>
          <w:szCs w:val="28"/>
        </w:rPr>
        <w:t>, учитель русского языка и литературы МБОУ «Сарашевская СОШ». «</w:t>
      </w:r>
      <w:r w:rsidRPr="006B6BB8">
        <w:rPr>
          <w:bCs/>
          <w:sz w:val="28"/>
          <w:szCs w:val="28"/>
        </w:rPr>
        <w:t>Организация проектной деятельности на уроках русского языка и литературы</w:t>
      </w:r>
      <w:r>
        <w:rPr>
          <w:bCs/>
          <w:sz w:val="28"/>
          <w:szCs w:val="28"/>
        </w:rPr>
        <w:t>».</w:t>
      </w:r>
    </w:p>
    <w:p w:rsidR="0006324F" w:rsidRPr="00FB6739" w:rsidRDefault="0006324F" w:rsidP="00EC08D3">
      <w:pPr>
        <w:jc w:val="both"/>
        <w:rPr>
          <w:sz w:val="28"/>
          <w:szCs w:val="28"/>
        </w:rPr>
      </w:pPr>
      <w:r w:rsidRPr="00447999">
        <w:rPr>
          <w:color w:val="000000"/>
          <w:sz w:val="28"/>
          <w:szCs w:val="28"/>
          <w:shd w:val="clear" w:color="auto" w:fill="FFFFFF"/>
        </w:rPr>
        <w:t>8.</w:t>
      </w:r>
      <w:r w:rsidRPr="00EC08D3">
        <w:rPr>
          <w:sz w:val="28"/>
          <w:szCs w:val="28"/>
        </w:rPr>
        <w:t xml:space="preserve"> </w:t>
      </w:r>
      <w:r w:rsidRPr="00954976">
        <w:rPr>
          <w:b/>
          <w:sz w:val="28"/>
          <w:szCs w:val="28"/>
        </w:rPr>
        <w:t>Ибрагимова Гульнара Ревовна</w:t>
      </w:r>
      <w:r w:rsidRPr="00FB6739">
        <w:rPr>
          <w:sz w:val="28"/>
          <w:szCs w:val="28"/>
        </w:rPr>
        <w:t>, учитель немецкого языка МБОУ «Бардымская гимназия». Метод проектов на уроках иностранного языка и во внеурочной деятельности</w:t>
      </w:r>
      <w:r>
        <w:rPr>
          <w:sz w:val="28"/>
          <w:szCs w:val="28"/>
        </w:rPr>
        <w:t>».</w:t>
      </w:r>
    </w:p>
    <w:p w:rsidR="0006324F" w:rsidRPr="00FB6739" w:rsidRDefault="0006324F" w:rsidP="00EC08D3">
      <w:pPr>
        <w:jc w:val="both"/>
        <w:rPr>
          <w:sz w:val="28"/>
          <w:szCs w:val="28"/>
        </w:rPr>
      </w:pPr>
      <w:r w:rsidRPr="00447999">
        <w:rPr>
          <w:sz w:val="28"/>
          <w:szCs w:val="28"/>
        </w:rPr>
        <w:t>9.</w:t>
      </w:r>
      <w:r w:rsidRPr="00EA3583">
        <w:rPr>
          <w:b/>
          <w:sz w:val="28"/>
          <w:szCs w:val="28"/>
        </w:rPr>
        <w:t xml:space="preserve"> </w:t>
      </w:r>
      <w:r w:rsidRPr="005770A7">
        <w:rPr>
          <w:b/>
          <w:sz w:val="28"/>
          <w:szCs w:val="28"/>
        </w:rPr>
        <w:t>Курлищук Ханифа Минахатовна</w:t>
      </w:r>
      <w:r w:rsidRPr="00FB6739">
        <w:rPr>
          <w:sz w:val="28"/>
          <w:szCs w:val="28"/>
        </w:rPr>
        <w:t>, учитель истории и обществознания МБОУ «Бардымская гимназия». «Проектная деятельность на уроках обществознания».</w:t>
      </w:r>
    </w:p>
    <w:p w:rsidR="0006324F" w:rsidRDefault="0006324F" w:rsidP="00EC08D3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10</w:t>
      </w:r>
      <w:r w:rsidRPr="005770A7">
        <w:rPr>
          <w:b/>
          <w:sz w:val="28"/>
          <w:szCs w:val="28"/>
        </w:rPr>
        <w:t>.</w:t>
      </w:r>
      <w:r w:rsidRPr="005770A7">
        <w:rPr>
          <w:b/>
          <w:sz w:val="28"/>
          <w:szCs w:val="28"/>
          <w:lang w:val="tt-RU"/>
        </w:rPr>
        <w:t>Тимганова Гульфина Мухаметзяновна</w:t>
      </w:r>
      <w:r>
        <w:rPr>
          <w:sz w:val="28"/>
          <w:szCs w:val="28"/>
          <w:lang w:val="tt-RU"/>
        </w:rPr>
        <w:t xml:space="preserve">, учитель информатики </w:t>
      </w:r>
      <w:r>
        <w:rPr>
          <w:sz w:val="28"/>
          <w:szCs w:val="28"/>
        </w:rPr>
        <w:t>МБОУ «Сарашевская СОШ».</w:t>
      </w:r>
      <w:r w:rsidRPr="00E05D3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</w:t>
      </w:r>
      <w:r w:rsidRPr="00047C41">
        <w:rPr>
          <w:sz w:val="28"/>
          <w:szCs w:val="28"/>
          <w:lang w:val="tt-RU"/>
        </w:rPr>
        <w:t>Проектная и учебно-исследовательская деятельность обучающихся на уроке информатики</w:t>
      </w:r>
      <w:r>
        <w:rPr>
          <w:sz w:val="28"/>
          <w:szCs w:val="28"/>
          <w:lang w:val="tt-RU"/>
        </w:rPr>
        <w:t>”.</w:t>
      </w:r>
    </w:p>
    <w:p w:rsidR="0006324F" w:rsidRDefault="0006324F" w:rsidP="00C86D27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770A7">
        <w:rPr>
          <w:b/>
          <w:sz w:val="28"/>
          <w:szCs w:val="28"/>
        </w:rPr>
        <w:t>.</w:t>
      </w:r>
      <w:r w:rsidRPr="00954976">
        <w:rPr>
          <w:b/>
          <w:sz w:val="28"/>
          <w:szCs w:val="28"/>
        </w:rPr>
        <w:t>Назаргулова Разиля Назиповна</w:t>
      </w:r>
      <w:r>
        <w:rPr>
          <w:sz w:val="28"/>
          <w:szCs w:val="28"/>
        </w:rPr>
        <w:t>,</w:t>
      </w:r>
      <w:r w:rsidRPr="00B809D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8750F">
        <w:rPr>
          <w:sz w:val="28"/>
          <w:szCs w:val="28"/>
        </w:rPr>
        <w:t>читель английского языка</w:t>
      </w:r>
      <w:r>
        <w:rPr>
          <w:sz w:val="28"/>
          <w:szCs w:val="28"/>
        </w:rPr>
        <w:t xml:space="preserve"> МБОУ «Бардымская СОШ №2».</w:t>
      </w:r>
      <w:r w:rsidRPr="00B809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750F">
        <w:rPr>
          <w:sz w:val="28"/>
          <w:szCs w:val="28"/>
        </w:rPr>
        <w:t>Создание проекта-видеофильма  на  английском языке</w:t>
      </w:r>
      <w:r>
        <w:rPr>
          <w:sz w:val="28"/>
          <w:szCs w:val="28"/>
        </w:rPr>
        <w:t>».</w:t>
      </w:r>
    </w:p>
    <w:p w:rsidR="0006324F" w:rsidRDefault="0006324F" w:rsidP="007C599E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7C5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5770A7">
        <w:rPr>
          <w:b/>
          <w:sz w:val="28"/>
          <w:szCs w:val="28"/>
        </w:rPr>
        <w:t>аитова Розалина Вакиловна</w:t>
      </w:r>
      <w:r>
        <w:rPr>
          <w:sz w:val="28"/>
          <w:szCs w:val="28"/>
        </w:rPr>
        <w:t>,</w:t>
      </w:r>
      <w:r w:rsidRPr="00B07C36">
        <w:rPr>
          <w:sz w:val="28"/>
          <w:szCs w:val="28"/>
        </w:rPr>
        <w:t xml:space="preserve"> учитель изобразительного искусства </w:t>
      </w:r>
      <w:r>
        <w:rPr>
          <w:sz w:val="28"/>
          <w:szCs w:val="28"/>
        </w:rPr>
        <w:t xml:space="preserve">МБОУ «Березниковская СОШ». </w:t>
      </w:r>
      <w:r w:rsidRPr="003E6917">
        <w:rPr>
          <w:sz w:val="28"/>
          <w:szCs w:val="28"/>
        </w:rPr>
        <w:t>Презентация опыта работы «Организация проектной деятельности в художественном образовании»</w:t>
      </w:r>
      <w:r>
        <w:rPr>
          <w:sz w:val="28"/>
          <w:szCs w:val="28"/>
        </w:rPr>
        <w:t>.</w:t>
      </w:r>
    </w:p>
    <w:p w:rsidR="0006324F" w:rsidRPr="00EA3583" w:rsidRDefault="0006324F" w:rsidP="007C599E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B37D14">
        <w:rPr>
          <w:sz w:val="28"/>
          <w:szCs w:val="28"/>
        </w:rPr>
        <w:t xml:space="preserve"> </w:t>
      </w:r>
      <w:r w:rsidRPr="00B37D14">
        <w:rPr>
          <w:b/>
          <w:sz w:val="28"/>
          <w:szCs w:val="28"/>
        </w:rPr>
        <w:t>Юрушбаева Инсия Исмагиловна</w:t>
      </w:r>
      <w:r>
        <w:rPr>
          <w:sz w:val="28"/>
          <w:szCs w:val="28"/>
        </w:rPr>
        <w:t>, учитель английского языка МБОУ «Березниковская СОШ». Презентация опыта работы «Реализация проектной деятельности на уроках английского языка».</w:t>
      </w:r>
    </w:p>
    <w:p w:rsidR="0006324F" w:rsidRDefault="0006324F" w:rsidP="00C86D27">
      <w:pPr>
        <w:jc w:val="both"/>
        <w:rPr>
          <w:sz w:val="28"/>
          <w:szCs w:val="28"/>
        </w:rPr>
      </w:pPr>
    </w:p>
    <w:p w:rsidR="0006324F" w:rsidRDefault="0006324F" w:rsidP="00255404">
      <w:pPr>
        <w:ind w:firstLine="709"/>
        <w:jc w:val="both"/>
        <w:rPr>
          <w:sz w:val="27"/>
          <w:szCs w:val="27"/>
        </w:rPr>
      </w:pPr>
    </w:p>
    <w:p w:rsidR="0006324F" w:rsidRDefault="0006324F" w:rsidP="00AD5EB8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СЕКЦИЯ №3</w:t>
      </w:r>
    </w:p>
    <w:p w:rsidR="0006324F" w:rsidRDefault="0006324F" w:rsidP="00AD5EB8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«ПРОЕКТНАЯ И ИССЛЕДОВАТЕЛЬСКАЯ ДЕЯТЕЛЬНОСТЬ ОБУЧАЮЩИХСЯ ВО ВНЕУРОЧНОЙ ДЕЯТЕЛЬНОСТИ»</w:t>
      </w:r>
    </w:p>
    <w:p w:rsidR="0006324F" w:rsidRDefault="0006324F" w:rsidP="00AD5EB8">
      <w:pPr>
        <w:ind w:firstLine="709"/>
        <w:jc w:val="center"/>
        <w:rPr>
          <w:sz w:val="27"/>
          <w:szCs w:val="27"/>
        </w:rPr>
      </w:pPr>
    </w:p>
    <w:p w:rsidR="0006324F" w:rsidRPr="00B918EB" w:rsidRDefault="0006324F" w:rsidP="00B446E4">
      <w:pPr>
        <w:ind w:firstLine="720"/>
        <w:jc w:val="both"/>
        <w:rPr>
          <w:sz w:val="28"/>
          <w:szCs w:val="28"/>
        </w:rPr>
      </w:pPr>
      <w:r w:rsidRPr="00B918EB">
        <w:rPr>
          <w:sz w:val="28"/>
          <w:szCs w:val="28"/>
        </w:rPr>
        <w:t xml:space="preserve">Модератор: </w:t>
      </w:r>
      <w:r w:rsidRPr="00B918EB">
        <w:rPr>
          <w:b/>
          <w:sz w:val="28"/>
          <w:szCs w:val="28"/>
        </w:rPr>
        <w:t>Настыч Елена Николаевна,</w:t>
      </w:r>
      <w:r w:rsidRPr="00B918EB">
        <w:rPr>
          <w:sz w:val="28"/>
          <w:szCs w:val="28"/>
        </w:rPr>
        <w:t xml:space="preserve"> заместитель директора по воспитательной работе МАОУ «Лицей №8», г.Пермь.</w:t>
      </w:r>
    </w:p>
    <w:p w:rsidR="0006324F" w:rsidRPr="006B09D3" w:rsidRDefault="0006324F" w:rsidP="00B446E4">
      <w:pPr>
        <w:ind w:firstLine="720"/>
        <w:jc w:val="both"/>
      </w:pPr>
    </w:p>
    <w:p w:rsidR="0006324F" w:rsidRPr="004B394C" w:rsidRDefault="0006324F" w:rsidP="004B394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B394C">
        <w:rPr>
          <w:sz w:val="28"/>
          <w:szCs w:val="28"/>
        </w:rPr>
        <w:t xml:space="preserve">. </w:t>
      </w:r>
      <w:r w:rsidRPr="00205DD0">
        <w:t xml:space="preserve"> </w:t>
      </w:r>
      <w:r w:rsidRPr="004B394C">
        <w:rPr>
          <w:b/>
          <w:sz w:val="28"/>
          <w:szCs w:val="28"/>
        </w:rPr>
        <w:t>Городилова Н.И.</w:t>
      </w:r>
      <w:r w:rsidRPr="004B394C">
        <w:rPr>
          <w:sz w:val="28"/>
          <w:szCs w:val="28"/>
        </w:rPr>
        <w:t xml:space="preserve"> ,учитель ИЗО МБОУ «Печменская СОШ». "Создание пректа "Экскурионный маршрут по Пермскому краю в 5 классе".</w:t>
      </w:r>
    </w:p>
    <w:p w:rsidR="0006324F" w:rsidRPr="00EA3D97" w:rsidRDefault="0006324F" w:rsidP="004B394C">
      <w:pPr>
        <w:pStyle w:val="ListParagraph"/>
        <w:ind w:left="0"/>
        <w:jc w:val="both"/>
        <w:rPr>
          <w:sz w:val="28"/>
          <w:szCs w:val="28"/>
        </w:rPr>
      </w:pPr>
      <w:r w:rsidRPr="00211935">
        <w:rPr>
          <w:sz w:val="28"/>
          <w:szCs w:val="28"/>
        </w:rPr>
        <w:t>2.</w:t>
      </w:r>
      <w:r w:rsidRPr="00954976">
        <w:rPr>
          <w:b/>
          <w:sz w:val="28"/>
          <w:szCs w:val="28"/>
        </w:rPr>
        <w:t>Абукаев Хамит Тухватович</w:t>
      </w:r>
      <w:r w:rsidRPr="00EA3D97">
        <w:rPr>
          <w:sz w:val="28"/>
          <w:szCs w:val="28"/>
        </w:rPr>
        <w:t>, учитель биологии  МБОУ «Сарашевская СОШ». Проект «Лещина».</w:t>
      </w:r>
    </w:p>
    <w:p w:rsidR="0006324F" w:rsidRPr="00FC3061" w:rsidRDefault="0006324F" w:rsidP="00FC3061">
      <w:pPr>
        <w:jc w:val="both"/>
        <w:rPr>
          <w:sz w:val="27"/>
          <w:szCs w:val="27"/>
        </w:rPr>
      </w:pPr>
      <w:r w:rsidRPr="00211935">
        <w:rPr>
          <w:sz w:val="28"/>
          <w:szCs w:val="28"/>
        </w:rPr>
        <w:t>3.</w:t>
      </w:r>
      <w:r w:rsidRPr="00FC3061">
        <w:rPr>
          <w:b/>
          <w:sz w:val="28"/>
          <w:szCs w:val="28"/>
        </w:rPr>
        <w:t>Рангулова Ляйсан Фаилевна</w:t>
      </w:r>
      <w:r w:rsidRPr="00FC3061">
        <w:rPr>
          <w:sz w:val="28"/>
          <w:szCs w:val="28"/>
        </w:rPr>
        <w:t>, руководитель внеурочной деятельности</w:t>
      </w:r>
    </w:p>
    <w:p w:rsidR="0006324F" w:rsidRDefault="0006324F" w:rsidP="004B394C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«Тюндюковская СОШ».</w:t>
      </w:r>
      <w:r w:rsidRPr="001F66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47B1">
        <w:rPr>
          <w:sz w:val="28"/>
          <w:szCs w:val="28"/>
        </w:rPr>
        <w:t>Проектная деятельность с использованием лего-конструирования</w:t>
      </w:r>
      <w:r>
        <w:rPr>
          <w:sz w:val="28"/>
          <w:szCs w:val="28"/>
        </w:rPr>
        <w:t>».</w:t>
      </w:r>
    </w:p>
    <w:p w:rsidR="0006324F" w:rsidRPr="004B394C" w:rsidRDefault="0006324F" w:rsidP="004B394C">
      <w:pPr>
        <w:jc w:val="both"/>
        <w:rPr>
          <w:sz w:val="28"/>
          <w:szCs w:val="28"/>
        </w:rPr>
      </w:pPr>
      <w:r w:rsidRPr="00211935">
        <w:rPr>
          <w:sz w:val="28"/>
          <w:szCs w:val="28"/>
        </w:rPr>
        <w:t>4.</w:t>
      </w:r>
      <w:r w:rsidRPr="004B394C">
        <w:rPr>
          <w:b/>
          <w:sz w:val="28"/>
          <w:szCs w:val="28"/>
        </w:rPr>
        <w:t>Мухайлова Нина Ивановна</w:t>
      </w:r>
      <w:r w:rsidRPr="004B394C">
        <w:rPr>
          <w:sz w:val="28"/>
          <w:szCs w:val="28"/>
        </w:rPr>
        <w:t>, учитель английского языка МБОУ «Бардымская гимназия». «Участие в международных обменах школьников как инструмент развития метапредметных умений».</w:t>
      </w:r>
    </w:p>
    <w:p w:rsidR="0006324F" w:rsidRDefault="0006324F" w:rsidP="00211935">
      <w:pPr>
        <w:jc w:val="both"/>
        <w:rPr>
          <w:sz w:val="28"/>
          <w:szCs w:val="28"/>
        </w:rPr>
      </w:pPr>
      <w:r w:rsidRPr="00211935">
        <w:rPr>
          <w:sz w:val="28"/>
          <w:szCs w:val="28"/>
        </w:rPr>
        <w:t>5.</w:t>
      </w:r>
      <w:r w:rsidRPr="00FC3061">
        <w:rPr>
          <w:b/>
          <w:sz w:val="28"/>
          <w:szCs w:val="28"/>
        </w:rPr>
        <w:t xml:space="preserve"> Шарипова Альфина Касимовна</w:t>
      </w:r>
      <w:r w:rsidRPr="00FC3061">
        <w:rPr>
          <w:sz w:val="28"/>
          <w:szCs w:val="28"/>
        </w:rPr>
        <w:t>, учитель изобразительного искусства МБОУ «Бардымская СОШ№2»,</w:t>
      </w:r>
      <w:r w:rsidRPr="00FC3061">
        <w:rPr>
          <w:b/>
          <w:sz w:val="28"/>
          <w:szCs w:val="28"/>
        </w:rPr>
        <w:t>Габитова Рая Гумеровна</w:t>
      </w:r>
      <w:r w:rsidRPr="00FC3061">
        <w:rPr>
          <w:sz w:val="28"/>
          <w:szCs w:val="28"/>
        </w:rPr>
        <w:t>, учитель русского языка и литературы МБОУ «Бардымская СОШ№2». «Театральный проект как средство формирования универсальных учебных действий».</w:t>
      </w:r>
    </w:p>
    <w:p w:rsidR="0006324F" w:rsidRPr="00205DD0" w:rsidRDefault="0006324F" w:rsidP="00FC3061">
      <w:pPr>
        <w:jc w:val="both"/>
        <w:rPr>
          <w:sz w:val="28"/>
          <w:szCs w:val="28"/>
        </w:rPr>
      </w:pPr>
      <w:r w:rsidRPr="00211935">
        <w:rPr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FC3061">
        <w:rPr>
          <w:b/>
          <w:sz w:val="28"/>
          <w:szCs w:val="28"/>
        </w:rPr>
        <w:t xml:space="preserve"> </w:t>
      </w:r>
      <w:r w:rsidRPr="00954976">
        <w:rPr>
          <w:b/>
          <w:sz w:val="28"/>
          <w:szCs w:val="28"/>
        </w:rPr>
        <w:t>Кучукбаева Раушания Рафаэлевна</w:t>
      </w:r>
      <w:r>
        <w:rPr>
          <w:sz w:val="28"/>
          <w:szCs w:val="28"/>
        </w:rPr>
        <w:t>,</w:t>
      </w:r>
      <w:r w:rsidRPr="000129C8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истории, обществознания</w:t>
      </w:r>
      <w:r w:rsidRPr="000129C8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«Бардымская СОШ №2».</w:t>
      </w:r>
      <w:r w:rsidRPr="000129C8">
        <w:rPr>
          <w:sz w:val="28"/>
          <w:szCs w:val="28"/>
        </w:rPr>
        <w:t xml:space="preserve"> </w:t>
      </w:r>
      <w:r>
        <w:rPr>
          <w:sz w:val="28"/>
          <w:szCs w:val="28"/>
        </w:rPr>
        <w:t>«Гражданско-патриотическое воспитание обучающихся через проектную деятельность».</w:t>
      </w:r>
    </w:p>
    <w:p w:rsidR="0006324F" w:rsidRDefault="0006324F" w:rsidP="00FC3061">
      <w:pPr>
        <w:jc w:val="both"/>
        <w:rPr>
          <w:sz w:val="28"/>
          <w:szCs w:val="28"/>
        </w:rPr>
      </w:pPr>
      <w:r w:rsidRPr="00A52B12">
        <w:rPr>
          <w:sz w:val="28"/>
          <w:szCs w:val="28"/>
        </w:rPr>
        <w:t>7.</w:t>
      </w:r>
      <w:r w:rsidRPr="00FC3061">
        <w:rPr>
          <w:b/>
          <w:sz w:val="28"/>
          <w:szCs w:val="28"/>
        </w:rPr>
        <w:t>Савинова Милеуша Назмухаматовна</w:t>
      </w:r>
      <w:r w:rsidRPr="00FC3061">
        <w:rPr>
          <w:sz w:val="28"/>
          <w:szCs w:val="28"/>
        </w:rPr>
        <w:t>, учитель биологии и химии МБОУ «Тюндюковская СОШ». «Проектная деятельность в воспитательном процессе как способ формирования творческой личности школьника».</w:t>
      </w:r>
    </w:p>
    <w:p w:rsidR="0006324F" w:rsidRPr="00D06442" w:rsidRDefault="0006324F" w:rsidP="002246BB">
      <w:pPr>
        <w:jc w:val="both"/>
        <w:rPr>
          <w:b/>
          <w:bCs/>
          <w:color w:val="000000"/>
          <w:kern w:val="36"/>
          <w:sz w:val="28"/>
          <w:szCs w:val="28"/>
          <w:lang w:eastAsia="ru-RU"/>
        </w:rPr>
      </w:pPr>
      <w:r w:rsidRPr="00A52B12">
        <w:rPr>
          <w:bCs/>
          <w:color w:val="000000"/>
          <w:kern w:val="36"/>
          <w:sz w:val="28"/>
          <w:szCs w:val="28"/>
          <w:lang w:eastAsia="ru-RU"/>
        </w:rPr>
        <w:t>8.</w:t>
      </w:r>
      <w:r w:rsidRPr="00D06442">
        <w:rPr>
          <w:b/>
          <w:bCs/>
          <w:color w:val="000000"/>
          <w:kern w:val="36"/>
          <w:sz w:val="28"/>
          <w:szCs w:val="28"/>
          <w:lang w:eastAsia="ru-RU"/>
        </w:rPr>
        <w:t>Имайкина Минзиля Рашитовна,</w:t>
      </w:r>
      <w:r w:rsidRPr="00D06442">
        <w:rPr>
          <w:bCs/>
          <w:color w:val="000000"/>
          <w:kern w:val="36"/>
          <w:sz w:val="28"/>
          <w:szCs w:val="28"/>
          <w:lang w:eastAsia="ru-RU"/>
        </w:rPr>
        <w:t>учитель начальных классов МБОУ «Бардымская специальная (коррекционная) общеобразовательная школа-интернат».</w:t>
      </w:r>
      <w:r>
        <w:rPr>
          <w:bCs/>
          <w:color w:val="000000"/>
          <w:kern w:val="36"/>
          <w:sz w:val="28"/>
          <w:szCs w:val="28"/>
          <w:lang w:eastAsia="ru-RU"/>
        </w:rPr>
        <w:t xml:space="preserve"> «Развитие творческой активности детей с ограниченными возможностями здоровья через проектную деятельность».</w:t>
      </w:r>
    </w:p>
    <w:p w:rsidR="0006324F" w:rsidRPr="00EA3D97" w:rsidRDefault="0006324F" w:rsidP="002246BB">
      <w:pPr>
        <w:jc w:val="both"/>
        <w:rPr>
          <w:sz w:val="27"/>
          <w:szCs w:val="27"/>
        </w:rPr>
      </w:pPr>
      <w:r>
        <w:rPr>
          <w:sz w:val="28"/>
          <w:szCs w:val="28"/>
        </w:rPr>
        <w:t>9.</w:t>
      </w:r>
      <w:r w:rsidRPr="00954976">
        <w:rPr>
          <w:b/>
          <w:sz w:val="28"/>
          <w:szCs w:val="28"/>
          <w:lang w:val="tt-RU"/>
        </w:rPr>
        <w:t>Юсупова Чулпан Назгатова</w:t>
      </w:r>
      <w:r>
        <w:rPr>
          <w:sz w:val="28"/>
          <w:szCs w:val="28"/>
          <w:lang w:val="tt-RU"/>
        </w:rPr>
        <w:t>, учитель истории и обществознания</w:t>
      </w:r>
      <w:r w:rsidRPr="00EA3D97">
        <w:rPr>
          <w:sz w:val="28"/>
          <w:szCs w:val="28"/>
        </w:rPr>
        <w:t xml:space="preserve"> МБОУ «Сарашевская СОШ».</w:t>
      </w:r>
      <w:r w:rsidRPr="00EA3D9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“Проектная деятельность в музейно-образовательной сфере”.</w:t>
      </w:r>
    </w:p>
    <w:p w:rsidR="0006324F" w:rsidRPr="002246BB" w:rsidRDefault="0006324F" w:rsidP="002246BB">
      <w:pPr>
        <w:jc w:val="both"/>
        <w:rPr>
          <w:sz w:val="28"/>
          <w:szCs w:val="28"/>
        </w:rPr>
      </w:pPr>
      <w:r w:rsidRPr="00A52B12">
        <w:rPr>
          <w:sz w:val="28"/>
          <w:szCs w:val="28"/>
        </w:rPr>
        <w:t>10.</w:t>
      </w:r>
      <w:r w:rsidRPr="002246BB">
        <w:rPr>
          <w:b/>
          <w:sz w:val="28"/>
          <w:szCs w:val="28"/>
        </w:rPr>
        <w:t>Маматова Анфиса Савидовна</w:t>
      </w:r>
      <w:r w:rsidRPr="002246BB">
        <w:rPr>
          <w:sz w:val="28"/>
          <w:szCs w:val="28"/>
        </w:rPr>
        <w:t>, учитель нач. классов МБОУ «Березниковская СОШ». Презентация опыта работы «Организация проектной деятельности на внеурочных занятиях».</w:t>
      </w:r>
    </w:p>
    <w:p w:rsidR="0006324F" w:rsidRDefault="0006324F" w:rsidP="00054CDE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54976">
        <w:rPr>
          <w:b/>
          <w:sz w:val="28"/>
          <w:szCs w:val="28"/>
        </w:rPr>
        <w:t>Азмагулова Гульчачак Хасановна,</w:t>
      </w:r>
      <w:r w:rsidRPr="009C00F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географии</w:t>
      </w:r>
      <w:r w:rsidRPr="009C00FB">
        <w:rPr>
          <w:sz w:val="28"/>
          <w:szCs w:val="28"/>
        </w:rPr>
        <w:t xml:space="preserve"> </w:t>
      </w:r>
      <w:r w:rsidRPr="00EA3D97">
        <w:rPr>
          <w:sz w:val="28"/>
          <w:szCs w:val="28"/>
        </w:rPr>
        <w:t>МБОУ «Сарашевская СОШ».</w:t>
      </w:r>
      <w:r>
        <w:rPr>
          <w:sz w:val="28"/>
          <w:szCs w:val="28"/>
        </w:rPr>
        <w:t xml:space="preserve"> «Сарашевская территория в исследовательских работах обучающихся».</w:t>
      </w:r>
    </w:p>
    <w:p w:rsidR="0006324F" w:rsidRPr="00A66BF1" w:rsidRDefault="0006324F" w:rsidP="00A12A5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12A5B">
        <w:rPr>
          <w:b/>
          <w:sz w:val="28"/>
          <w:szCs w:val="28"/>
        </w:rPr>
        <w:t xml:space="preserve"> </w:t>
      </w:r>
      <w:r w:rsidRPr="00954976">
        <w:rPr>
          <w:b/>
          <w:sz w:val="28"/>
          <w:szCs w:val="28"/>
        </w:rPr>
        <w:t>Заитова Гульназ Рамилевна</w:t>
      </w:r>
      <w:r w:rsidRPr="00A66BF1">
        <w:rPr>
          <w:sz w:val="28"/>
          <w:szCs w:val="28"/>
        </w:rPr>
        <w:t>, учитель географии. классов МБОУ «Березниковская СОШ». Презентация опыта работы «Организация краеведческой учебно-исследовательской деятельности обучающихся».</w:t>
      </w:r>
    </w:p>
    <w:p w:rsidR="0006324F" w:rsidRDefault="0006324F" w:rsidP="006441E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6324F" w:rsidRPr="008C6F8F" w:rsidRDefault="0006324F" w:rsidP="00B446E4">
      <w:pPr>
        <w:ind w:firstLine="709"/>
        <w:jc w:val="both"/>
        <w:rPr>
          <w:sz w:val="28"/>
          <w:szCs w:val="28"/>
        </w:rPr>
      </w:pPr>
    </w:p>
    <w:p w:rsidR="0006324F" w:rsidRDefault="0006324F" w:rsidP="00B446E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СЕКЦИЯ № 4</w:t>
      </w:r>
    </w:p>
    <w:p w:rsidR="0006324F" w:rsidRDefault="0006324F" w:rsidP="00B446E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«ПРОЕКТНАЯ ДЕЯТЕЛЬНОСТЬ КАК СРЕДСТВО ДОСТИЖЕНИЯ ЛИЧНОСТНЫХ РЕЗУЛЬТАТОВ ВОСПИТАННИКОВ ДОШКОЛЬНЫХ ОБРАЗОВАТЕЛЬНЫХ ОРГАНИЗАЦИЙ»</w:t>
      </w:r>
    </w:p>
    <w:p w:rsidR="0006324F" w:rsidRDefault="0006324F" w:rsidP="00B446E4">
      <w:pPr>
        <w:ind w:firstLine="709"/>
        <w:jc w:val="center"/>
        <w:rPr>
          <w:sz w:val="27"/>
          <w:szCs w:val="27"/>
        </w:rPr>
      </w:pPr>
    </w:p>
    <w:p w:rsidR="0006324F" w:rsidRPr="006441EB" w:rsidRDefault="0006324F" w:rsidP="006441EB">
      <w:pPr>
        <w:ind w:firstLine="720"/>
        <w:jc w:val="both"/>
        <w:rPr>
          <w:sz w:val="28"/>
          <w:szCs w:val="28"/>
        </w:rPr>
      </w:pPr>
      <w:r w:rsidRPr="006441EB">
        <w:rPr>
          <w:sz w:val="28"/>
          <w:szCs w:val="28"/>
        </w:rPr>
        <w:t xml:space="preserve">Модератор:  </w:t>
      </w:r>
      <w:r w:rsidRPr="006441EB">
        <w:rPr>
          <w:b/>
          <w:sz w:val="28"/>
          <w:szCs w:val="28"/>
        </w:rPr>
        <w:t>Морозова Светлана Евгеньевна,</w:t>
      </w:r>
      <w:r w:rsidRPr="006441EB">
        <w:rPr>
          <w:sz w:val="28"/>
          <w:szCs w:val="28"/>
        </w:rPr>
        <w:t xml:space="preserve"> заместитель заведующего по ВМР МАДОУ «Центр развития ребенка–детский сад №371», г.Пермь.</w:t>
      </w:r>
    </w:p>
    <w:p w:rsidR="0006324F" w:rsidRDefault="0006324F" w:rsidP="001436E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EC71A2">
        <w:rPr>
          <w:b/>
          <w:color w:val="000000"/>
          <w:sz w:val="28"/>
          <w:szCs w:val="28"/>
        </w:rPr>
        <w:t>Шамсутдинова</w:t>
      </w:r>
      <w:r w:rsidRPr="00EC71A2">
        <w:rPr>
          <w:b/>
          <w:sz w:val="28"/>
          <w:szCs w:val="28"/>
        </w:rPr>
        <w:t xml:space="preserve"> </w:t>
      </w:r>
      <w:r w:rsidRPr="00EC71A2">
        <w:rPr>
          <w:b/>
          <w:color w:val="000000"/>
          <w:sz w:val="28"/>
          <w:szCs w:val="28"/>
        </w:rPr>
        <w:t>Альфиза Закирзяновна</w:t>
      </w:r>
      <w:r>
        <w:rPr>
          <w:color w:val="000000"/>
          <w:sz w:val="28"/>
          <w:szCs w:val="28"/>
        </w:rPr>
        <w:t>, педагог – психолог</w:t>
      </w:r>
      <w:r w:rsidRPr="0073092E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«Центр развития ребенка-Бардымский детский сад №4».</w:t>
      </w:r>
      <w:r w:rsidRPr="0073092E"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  <w:szCs w:val="28"/>
        </w:rPr>
        <w:t>Развитие личностных качеств ребенка старшего дошкольного возраста при подготовке к школе в процессе реализации педагогического проекта «Идем в школу с радостью».</w:t>
      </w:r>
    </w:p>
    <w:p w:rsidR="0006324F" w:rsidRDefault="0006324F" w:rsidP="001436E3">
      <w:pPr>
        <w:widowControl/>
        <w:autoSpaceDE/>
        <w:autoSpaceDN/>
        <w:adjustRightInd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3092E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C71A2">
        <w:rPr>
          <w:b/>
          <w:color w:val="000000"/>
          <w:sz w:val="28"/>
          <w:szCs w:val="28"/>
          <w:shd w:val="clear" w:color="auto" w:fill="FFFFFF"/>
        </w:rPr>
        <w:t>Мансурова Ляйсан Наилевна</w:t>
      </w:r>
      <w:r w:rsidRPr="0073092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C4D7B">
        <w:rPr>
          <w:color w:val="000000"/>
          <w:sz w:val="28"/>
          <w:szCs w:val="28"/>
          <w:shd w:val="clear" w:color="auto" w:fill="FFFFFF"/>
        </w:rPr>
        <w:t>воспитатель МБДОУ «Бардымский детский сад «Радуга»</w:t>
      </w:r>
      <w:r w:rsidRPr="00AC4D7B">
        <w:rPr>
          <w:b/>
          <w:color w:val="000000"/>
          <w:sz w:val="28"/>
          <w:szCs w:val="28"/>
          <w:shd w:val="clear" w:color="auto" w:fill="FFFFFF"/>
        </w:rPr>
        <w:t>.</w:t>
      </w:r>
      <w:r w:rsidRPr="00AC4D7B">
        <w:rPr>
          <w:color w:val="000000"/>
          <w:sz w:val="28"/>
          <w:szCs w:val="28"/>
          <w:shd w:val="clear" w:color="auto" w:fill="FFFFFF"/>
        </w:rPr>
        <w:t xml:space="preserve"> "Лэпбук как вид совместной деятельности взрослого и детей"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6324F" w:rsidRPr="005A393E" w:rsidRDefault="0006324F" w:rsidP="001436E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C71A2">
        <w:rPr>
          <w:b/>
          <w:color w:val="000000"/>
          <w:sz w:val="28"/>
          <w:szCs w:val="28"/>
        </w:rPr>
        <w:t>.</w:t>
      </w:r>
      <w:r w:rsidRPr="00EC71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EC71A2">
        <w:rPr>
          <w:rFonts w:ascii="Times New Roman" w:hAnsi="Times New Roman"/>
          <w:b/>
          <w:sz w:val="28"/>
          <w:szCs w:val="28"/>
        </w:rPr>
        <w:t>Елисеенко Рида Фаритовна</w:t>
      </w:r>
      <w:r>
        <w:rPr>
          <w:rFonts w:ascii="Times New Roman" w:hAnsi="Times New Roman"/>
          <w:sz w:val="28"/>
          <w:szCs w:val="28"/>
        </w:rPr>
        <w:t>, воспитатель средней группы МБДОУ № 6.</w:t>
      </w:r>
      <w:r w:rsidRPr="0073092E">
        <w:rPr>
          <w:sz w:val="28"/>
          <w:szCs w:val="28"/>
        </w:rPr>
        <w:t xml:space="preserve"> </w:t>
      </w:r>
      <w:r w:rsidRPr="003D14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взаимодействия</w:t>
      </w:r>
      <w:r w:rsidRPr="003D140D">
        <w:rPr>
          <w:rFonts w:ascii="Times New Roman" w:hAnsi="Times New Roman"/>
          <w:sz w:val="28"/>
          <w:szCs w:val="28"/>
        </w:rPr>
        <w:t xml:space="preserve"> с семьями воспитанников</w:t>
      </w:r>
      <w:r>
        <w:rPr>
          <w:rFonts w:ascii="Times New Roman" w:hAnsi="Times New Roman"/>
          <w:sz w:val="28"/>
          <w:szCs w:val="28"/>
        </w:rPr>
        <w:t xml:space="preserve"> в рамках проекта   «Звездочка».</w:t>
      </w:r>
    </w:p>
    <w:p w:rsidR="0006324F" w:rsidRDefault="0006324F" w:rsidP="001436E3">
      <w:pPr>
        <w:pStyle w:val="ListParagraph"/>
        <w:widowControl/>
        <w:autoSpaceDE/>
        <w:autoSpaceDN/>
        <w:adjustRightInd/>
        <w:spacing w:line="276" w:lineRule="auto"/>
        <w:ind w:left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7"/>
          <w:szCs w:val="27"/>
        </w:rPr>
        <w:t xml:space="preserve">4. </w:t>
      </w:r>
      <w:r w:rsidRPr="00EC71A2">
        <w:rPr>
          <w:b/>
          <w:color w:val="000000"/>
          <w:sz w:val="28"/>
          <w:szCs w:val="28"/>
          <w:shd w:val="clear" w:color="auto" w:fill="FFFFFF"/>
        </w:rPr>
        <w:t>Кульмашева Ляйсана Халиловна</w:t>
      </w:r>
      <w:r w:rsidRPr="0073092E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учитель-логопед МБДОУ «Бардымский детский сад «Радуга»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"Развитие личностных результатов дошкольников в процессе реализации проекта «Мир на кончиках пальцев" </w:t>
      </w:r>
    </w:p>
    <w:p w:rsidR="0006324F" w:rsidRDefault="0006324F" w:rsidP="003A35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DE521F">
        <w:rPr>
          <w:b/>
          <w:sz w:val="28"/>
          <w:szCs w:val="28"/>
        </w:rPr>
        <w:t>Черемухина Гузалия Хасановна</w:t>
      </w:r>
      <w:r>
        <w:rPr>
          <w:sz w:val="28"/>
          <w:szCs w:val="28"/>
        </w:rPr>
        <w:t>, руководитель физического воспитания МБДОУ «Центр развития ребенка-Бардымский детский сад №4». «Развитие личностных качеств дошкольников в процессе обучения акробатическим упражнениям».</w:t>
      </w:r>
    </w:p>
    <w:p w:rsidR="0006324F" w:rsidRPr="003A359F" w:rsidRDefault="0006324F" w:rsidP="003A359F">
      <w:pPr>
        <w:pStyle w:val="ListParagraph"/>
        <w:widowControl/>
        <w:autoSpaceDE/>
        <w:autoSpaceDN/>
        <w:adjustRightInd/>
        <w:spacing w:line="276" w:lineRule="auto"/>
        <w:ind w:left="0"/>
        <w:jc w:val="both"/>
        <w:rPr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 6. </w:t>
      </w:r>
      <w:r w:rsidRPr="00EC71A2">
        <w:rPr>
          <w:b/>
          <w:sz w:val="28"/>
          <w:szCs w:val="28"/>
        </w:rPr>
        <w:t>Сафина Рузалия Рамзиевна</w:t>
      </w:r>
      <w:r>
        <w:rPr>
          <w:sz w:val="28"/>
          <w:szCs w:val="28"/>
        </w:rPr>
        <w:t>, воспитатель по ИЗО МБДОУ «Центр развития ребенка-Бардымский детский сад №3». «Приобщение детей к видам искусства через организацию проектной деятельности».</w:t>
      </w:r>
    </w:p>
    <w:p w:rsidR="0006324F" w:rsidRDefault="0006324F" w:rsidP="0014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36E3">
        <w:rPr>
          <w:b/>
          <w:sz w:val="28"/>
          <w:szCs w:val="28"/>
        </w:rPr>
        <w:t>Мавлютова Лилия Асхатовна,</w:t>
      </w:r>
      <w:r w:rsidRPr="00FD6336">
        <w:rPr>
          <w:sz w:val="28"/>
          <w:szCs w:val="28"/>
        </w:rPr>
        <w:t xml:space="preserve"> </w:t>
      </w:r>
      <w:r w:rsidRPr="00EF6530">
        <w:rPr>
          <w:sz w:val="28"/>
          <w:szCs w:val="28"/>
        </w:rPr>
        <w:t>МБОУ «Бардымская СОШ№2»</w:t>
      </w:r>
      <w:r>
        <w:rPr>
          <w:sz w:val="28"/>
          <w:szCs w:val="28"/>
        </w:rPr>
        <w:t xml:space="preserve">  СП </w:t>
      </w:r>
      <w:r w:rsidRPr="00EA4F35">
        <w:rPr>
          <w:sz w:val="28"/>
          <w:szCs w:val="28"/>
        </w:rPr>
        <w:t>«Детский сад «Солнышко»</w:t>
      </w:r>
      <w:r>
        <w:rPr>
          <w:sz w:val="28"/>
          <w:szCs w:val="28"/>
        </w:rPr>
        <w:t>. «Организация развивающей предметно-пространственной среды группы с помощью проекта «Книжки – малышки своими руками».</w:t>
      </w:r>
    </w:p>
    <w:p w:rsidR="0006324F" w:rsidRDefault="0006324F" w:rsidP="001436E3">
      <w:pPr>
        <w:jc w:val="both"/>
        <w:rPr>
          <w:sz w:val="28"/>
          <w:szCs w:val="28"/>
        </w:rPr>
      </w:pPr>
    </w:p>
    <w:p w:rsidR="0006324F" w:rsidRPr="003D140D" w:rsidRDefault="0006324F" w:rsidP="001436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6324F" w:rsidRDefault="0006324F" w:rsidP="001436E3">
      <w:pPr>
        <w:jc w:val="both"/>
        <w:rPr>
          <w:color w:val="000000"/>
          <w:sz w:val="28"/>
          <w:szCs w:val="28"/>
        </w:rPr>
      </w:pPr>
    </w:p>
    <w:p w:rsidR="0006324F" w:rsidRPr="00AC4D7B" w:rsidRDefault="0006324F" w:rsidP="00AC4D7B">
      <w:pPr>
        <w:widowControl/>
        <w:autoSpaceDE/>
        <w:autoSpaceDN/>
        <w:adjustRightInd/>
        <w:spacing w:line="276" w:lineRule="auto"/>
        <w:ind w:left="360"/>
        <w:jc w:val="both"/>
        <w:rPr>
          <w:sz w:val="28"/>
          <w:szCs w:val="28"/>
        </w:rPr>
      </w:pPr>
    </w:p>
    <w:p w:rsidR="0006324F" w:rsidRDefault="0006324F" w:rsidP="00B446E4">
      <w:pPr>
        <w:ind w:firstLine="709"/>
        <w:jc w:val="both"/>
        <w:rPr>
          <w:sz w:val="27"/>
          <w:szCs w:val="27"/>
        </w:rPr>
      </w:pPr>
    </w:p>
    <w:p w:rsidR="0006324F" w:rsidRPr="008D23CC" w:rsidRDefault="0006324F" w:rsidP="00530851">
      <w:pPr>
        <w:widowControl/>
        <w:autoSpaceDE/>
        <w:autoSpaceDN/>
        <w:adjustRightInd/>
        <w:ind w:left="720"/>
        <w:jc w:val="center"/>
        <w:rPr>
          <w:sz w:val="28"/>
          <w:szCs w:val="28"/>
        </w:rPr>
      </w:pPr>
    </w:p>
    <w:sectPr w:rsidR="0006324F" w:rsidRPr="008D23CC" w:rsidSect="00B0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32"/>
    <w:multiLevelType w:val="hybridMultilevel"/>
    <w:tmpl w:val="7F5A3DFE"/>
    <w:lvl w:ilvl="0" w:tplc="8390A5D6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061E5890"/>
    <w:multiLevelType w:val="hybridMultilevel"/>
    <w:tmpl w:val="67A47386"/>
    <w:lvl w:ilvl="0" w:tplc="3DFC6EA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D3DE7"/>
    <w:multiLevelType w:val="hybridMultilevel"/>
    <w:tmpl w:val="C9C4EDF8"/>
    <w:lvl w:ilvl="0" w:tplc="F4F4FC1C">
      <w:start w:val="1"/>
      <w:numFmt w:val="decimal"/>
      <w:lvlText w:val="%1"/>
      <w:lvlJc w:val="left"/>
      <w:pPr>
        <w:ind w:left="1774" w:hanging="1065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E65920"/>
    <w:multiLevelType w:val="hybridMultilevel"/>
    <w:tmpl w:val="2A0A2BA6"/>
    <w:lvl w:ilvl="0" w:tplc="EC980EC6">
      <w:start w:val="1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7F1F34"/>
    <w:multiLevelType w:val="hybridMultilevel"/>
    <w:tmpl w:val="4E54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F90C1F"/>
    <w:multiLevelType w:val="hybridMultilevel"/>
    <w:tmpl w:val="7F5A3DFE"/>
    <w:lvl w:ilvl="0" w:tplc="8390A5D6">
      <w:start w:val="1"/>
      <w:numFmt w:val="decimal"/>
      <w:lvlText w:val="%1."/>
      <w:lvlJc w:val="left"/>
      <w:pPr>
        <w:ind w:left="1144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7CA17154"/>
    <w:multiLevelType w:val="hybridMultilevel"/>
    <w:tmpl w:val="6FB4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89"/>
    <w:rsid w:val="000129C8"/>
    <w:rsid w:val="000204D6"/>
    <w:rsid w:val="00040199"/>
    <w:rsid w:val="00047C41"/>
    <w:rsid w:val="00054CDE"/>
    <w:rsid w:val="000609B6"/>
    <w:rsid w:val="00060F99"/>
    <w:rsid w:val="0006324F"/>
    <w:rsid w:val="000D4AD1"/>
    <w:rsid w:val="00113528"/>
    <w:rsid w:val="00113A78"/>
    <w:rsid w:val="001436E3"/>
    <w:rsid w:val="001607F8"/>
    <w:rsid w:val="001A2AFC"/>
    <w:rsid w:val="001A473D"/>
    <w:rsid w:val="001C23D5"/>
    <w:rsid w:val="001E5E86"/>
    <w:rsid w:val="001F6646"/>
    <w:rsid w:val="00203C5F"/>
    <w:rsid w:val="00205DD0"/>
    <w:rsid w:val="00211935"/>
    <w:rsid w:val="002246BB"/>
    <w:rsid w:val="00255404"/>
    <w:rsid w:val="0027571D"/>
    <w:rsid w:val="00323C6F"/>
    <w:rsid w:val="00340538"/>
    <w:rsid w:val="003A359F"/>
    <w:rsid w:val="003C780A"/>
    <w:rsid w:val="003D140D"/>
    <w:rsid w:val="003E6917"/>
    <w:rsid w:val="00421637"/>
    <w:rsid w:val="00447999"/>
    <w:rsid w:val="00451EF7"/>
    <w:rsid w:val="004672DB"/>
    <w:rsid w:val="004B394C"/>
    <w:rsid w:val="004F4E58"/>
    <w:rsid w:val="0050400D"/>
    <w:rsid w:val="00530851"/>
    <w:rsid w:val="005312B2"/>
    <w:rsid w:val="00542F2F"/>
    <w:rsid w:val="005770A7"/>
    <w:rsid w:val="005A393E"/>
    <w:rsid w:val="005F79E0"/>
    <w:rsid w:val="006266D1"/>
    <w:rsid w:val="00640B54"/>
    <w:rsid w:val="00640C83"/>
    <w:rsid w:val="00641741"/>
    <w:rsid w:val="006441EB"/>
    <w:rsid w:val="00663E35"/>
    <w:rsid w:val="00673AE7"/>
    <w:rsid w:val="006A00A6"/>
    <w:rsid w:val="006B09D3"/>
    <w:rsid w:val="006B6BB8"/>
    <w:rsid w:val="006D1940"/>
    <w:rsid w:val="006D35A4"/>
    <w:rsid w:val="006D64BB"/>
    <w:rsid w:val="006E0E6D"/>
    <w:rsid w:val="006E795A"/>
    <w:rsid w:val="006F7C64"/>
    <w:rsid w:val="0073092E"/>
    <w:rsid w:val="0073548E"/>
    <w:rsid w:val="00773F1D"/>
    <w:rsid w:val="00782415"/>
    <w:rsid w:val="0078750F"/>
    <w:rsid w:val="007B3436"/>
    <w:rsid w:val="007C599E"/>
    <w:rsid w:val="008466A7"/>
    <w:rsid w:val="008470C0"/>
    <w:rsid w:val="008702A8"/>
    <w:rsid w:val="00892329"/>
    <w:rsid w:val="008B40ED"/>
    <w:rsid w:val="008C6F8F"/>
    <w:rsid w:val="008D23CC"/>
    <w:rsid w:val="008D4B74"/>
    <w:rsid w:val="008E705C"/>
    <w:rsid w:val="009254E2"/>
    <w:rsid w:val="00932AD2"/>
    <w:rsid w:val="00937B24"/>
    <w:rsid w:val="00954976"/>
    <w:rsid w:val="009C00FB"/>
    <w:rsid w:val="009D28D1"/>
    <w:rsid w:val="00A12A5B"/>
    <w:rsid w:val="00A52B12"/>
    <w:rsid w:val="00A66BF1"/>
    <w:rsid w:val="00AC4D7B"/>
    <w:rsid w:val="00AD5EB8"/>
    <w:rsid w:val="00B02096"/>
    <w:rsid w:val="00B05B08"/>
    <w:rsid w:val="00B07C36"/>
    <w:rsid w:val="00B151EB"/>
    <w:rsid w:val="00B37D14"/>
    <w:rsid w:val="00B446E4"/>
    <w:rsid w:val="00B61C9B"/>
    <w:rsid w:val="00B77341"/>
    <w:rsid w:val="00B809D6"/>
    <w:rsid w:val="00B84570"/>
    <w:rsid w:val="00B9166B"/>
    <w:rsid w:val="00B918EB"/>
    <w:rsid w:val="00BA6DE9"/>
    <w:rsid w:val="00BC003F"/>
    <w:rsid w:val="00BE75BA"/>
    <w:rsid w:val="00C134CD"/>
    <w:rsid w:val="00C13A22"/>
    <w:rsid w:val="00C14E87"/>
    <w:rsid w:val="00C219AB"/>
    <w:rsid w:val="00C303AC"/>
    <w:rsid w:val="00C32A81"/>
    <w:rsid w:val="00C40129"/>
    <w:rsid w:val="00C56E22"/>
    <w:rsid w:val="00C7474B"/>
    <w:rsid w:val="00C86D27"/>
    <w:rsid w:val="00CC4143"/>
    <w:rsid w:val="00CC7889"/>
    <w:rsid w:val="00CD464D"/>
    <w:rsid w:val="00CD593B"/>
    <w:rsid w:val="00CE1577"/>
    <w:rsid w:val="00CE75D0"/>
    <w:rsid w:val="00D06442"/>
    <w:rsid w:val="00D174D6"/>
    <w:rsid w:val="00D23713"/>
    <w:rsid w:val="00D4351E"/>
    <w:rsid w:val="00DC0F68"/>
    <w:rsid w:val="00DE521F"/>
    <w:rsid w:val="00DF2342"/>
    <w:rsid w:val="00E05D32"/>
    <w:rsid w:val="00E249D0"/>
    <w:rsid w:val="00E56422"/>
    <w:rsid w:val="00E62EBA"/>
    <w:rsid w:val="00E971D1"/>
    <w:rsid w:val="00EA3583"/>
    <w:rsid w:val="00EA3D97"/>
    <w:rsid w:val="00EA4F35"/>
    <w:rsid w:val="00EB7D7C"/>
    <w:rsid w:val="00EC08D3"/>
    <w:rsid w:val="00EC71A2"/>
    <w:rsid w:val="00ED47B1"/>
    <w:rsid w:val="00EE500C"/>
    <w:rsid w:val="00EE7B84"/>
    <w:rsid w:val="00EF3917"/>
    <w:rsid w:val="00EF6530"/>
    <w:rsid w:val="00F07AC9"/>
    <w:rsid w:val="00F20A64"/>
    <w:rsid w:val="00F83190"/>
    <w:rsid w:val="00FB6739"/>
    <w:rsid w:val="00FC3061"/>
    <w:rsid w:val="00FD6336"/>
    <w:rsid w:val="00FE1259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13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75BA"/>
    <w:pPr>
      <w:ind w:left="720"/>
      <w:contextualSpacing/>
    </w:pPr>
  </w:style>
  <w:style w:type="paragraph" w:styleId="NoSpacing">
    <w:name w:val="No Spacing"/>
    <w:uiPriority w:val="99"/>
    <w:qFormat/>
    <w:rsid w:val="0073092E"/>
    <w:rPr>
      <w:rFonts w:ascii="Calibri"/>
      <w:lang w:eastAsia="en-US"/>
    </w:rPr>
  </w:style>
  <w:style w:type="table" w:styleId="TableGrid">
    <w:name w:val="Table Grid"/>
    <w:basedOn w:val="TableNormal"/>
    <w:uiPriority w:val="99"/>
    <w:rsid w:val="00A66BF1"/>
    <w:rPr>
      <w:rFonts w:ascii="Calibri"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534</TotalTime>
  <Pages>5</Pages>
  <Words>1215</Words>
  <Characters>6929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Муллануровна</cp:lastModifiedBy>
  <cp:revision>77</cp:revision>
  <cp:lastPrinted>2016-03-18T09:50:00Z</cp:lastPrinted>
  <dcterms:created xsi:type="dcterms:W3CDTF">2016-03-17T06:09:00Z</dcterms:created>
  <dcterms:modified xsi:type="dcterms:W3CDTF">2017-03-30T07:47:00Z</dcterms:modified>
</cp:coreProperties>
</file>